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4B" w:rsidRPr="007A28AE" w:rsidRDefault="00F13A4B" w:rsidP="00F13A4B"/>
    <w:p w:rsidR="00F13A4B" w:rsidRPr="007A28AE" w:rsidRDefault="00F13A4B" w:rsidP="00F13A4B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podis® CON</w:t>
      </w:r>
      <w:r w:rsidRPr="000E3A26">
        <w:rPr>
          <w:b/>
          <w:sz w:val="20"/>
        </w:rPr>
        <w:t xml:space="preserve"> Anschlussmodul, 5G6 mm², M32, IP65, 690 V, 41 A, schwarz</w:t>
      </w:r>
    </w:p>
    <w:p w:rsidR="00F13A4B" w:rsidRPr="007A28AE" w:rsidRDefault="00F13A4B" w:rsidP="00F13A4B">
      <w:pPr>
        <w:tabs>
          <w:tab w:val="left" w:pos="1620"/>
        </w:tabs>
      </w:pPr>
    </w:p>
    <w:p w:rsidR="00F13A4B" w:rsidRDefault="00F13A4B" w:rsidP="00F13A4B">
      <w:r w:rsidRPr="000E3A26">
        <w:t>System podis® CON - Anschlussmodul 5G6 für feste Verdrahtung; für M32-Kabelverschraubung; 5-polig; Leistungsangaben nach VDE 41 A; 690 V; 6kV/3; Leistungsangaben nach UL 32 A; 600 V Schutzart IP65; Durchdringungskontaktierung; Torx 15; Schraubklemme max. 16 mm² ein-/feindrähtig; max. Leitungsdurchmesser 25 mm; Gehäuse schwarz; Montageposition beliebig; Außenmaße 250x84x74 mm (LxBxH)</w:t>
      </w:r>
      <w:r w:rsidRPr="000E3A26">
        <w:br/>
      </w:r>
      <w:r w:rsidRPr="000E3A26">
        <w:br/>
        <w:t>Bemessungsspannung: 690 V</w:t>
      </w:r>
      <w:r w:rsidRPr="000E3A26">
        <w:br/>
        <w:t>Bemessungsstrom: 41 A</w:t>
      </w:r>
      <w:r w:rsidRPr="000E3A26">
        <w:br/>
        <w:t>Polzahl: 5</w:t>
      </w:r>
      <w:r w:rsidRPr="000E3A26">
        <w:br/>
        <w:t>Schutzart: IP65</w:t>
      </w:r>
      <w:r w:rsidRPr="000E3A26">
        <w:br/>
        <w:t>Bemessungsquerschnitt: 6 mm²</w:t>
      </w:r>
      <w:r w:rsidRPr="000E3A26">
        <w:br/>
        <w:t xml:space="preserve">Leitungsdurchmesser: 10 </w:t>
      </w:r>
      <w:r>
        <w:t>-</w:t>
      </w:r>
      <w:r w:rsidRPr="000E3A26">
        <w:t xml:space="preserve"> 25 mm</w:t>
      </w:r>
      <w:r w:rsidRPr="000E3A26">
        <w:br/>
        <w:t>Halogenfrei: ja</w:t>
      </w:r>
      <w:r w:rsidRPr="000E3A26">
        <w:br/>
        <w:t>Farbe: schwarz</w:t>
      </w:r>
      <w:r w:rsidRPr="000E3A26">
        <w:br/>
      </w:r>
      <w:r w:rsidRPr="000E3A26">
        <w:br/>
        <w:t>Fabrikat: Wieland Electric GmbH</w:t>
      </w:r>
      <w:r>
        <w:t xml:space="preserve"> </w:t>
      </w:r>
      <w:r w:rsidRPr="000E3A26">
        <w:br/>
        <w:t>Typ: FCS 6 5 SI SA M32</w:t>
      </w:r>
    </w:p>
    <w:p w:rsidR="00F13A4B" w:rsidRDefault="00F13A4B" w:rsidP="00F13A4B">
      <w:r w:rsidRPr="000E3A26">
        <w:t>Bestellnummer: 75.250.0053.1</w:t>
      </w:r>
    </w:p>
    <w:p w:rsidR="00F13A4B" w:rsidRDefault="00F13A4B" w:rsidP="00F13A4B">
      <w:bookmarkStart w:id="0" w:name="_GoBack"/>
    </w:p>
    <w:bookmarkEnd w:id="0"/>
    <w:p w:rsidR="00E24DF1" w:rsidRPr="00F13A4B" w:rsidRDefault="00E24DF1" w:rsidP="00F13A4B"/>
    <w:sectPr w:rsidR="00E24DF1" w:rsidRPr="00F13A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4B"/>
    <w:rsid w:val="00194194"/>
    <w:rsid w:val="00AF519F"/>
    <w:rsid w:val="00E24DF1"/>
    <w:rsid w:val="00E94EDA"/>
    <w:rsid w:val="00F1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2AE06-4ED7-42D5-88A7-B3ECB20C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13A4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