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467" w:rsidRPr="007A28AE" w:rsidRDefault="00725467" w:rsidP="00725467"/>
    <w:p w:rsidR="00725467" w:rsidRPr="007A28AE" w:rsidRDefault="00725467" w:rsidP="00725467">
      <w:pPr>
        <w:pStyle w:val="BODY"/>
        <w:spacing w:before="30" w:after="30"/>
        <w:ind w:right="30"/>
        <w:rPr>
          <w:b/>
          <w:sz w:val="20"/>
        </w:rPr>
      </w:pPr>
      <w:r w:rsidRPr="000F34ED">
        <w:rPr>
          <w:b/>
          <w:bCs/>
          <w:iCs/>
          <w:sz w:val="20"/>
        </w:rPr>
        <w:t>podis® CON Befestigungsschelle Nagel, Schnellverschluss, schwarz</w:t>
      </w:r>
    </w:p>
    <w:p w:rsidR="00725467" w:rsidRPr="007A28AE" w:rsidRDefault="00725467" w:rsidP="00725467">
      <w:pPr>
        <w:pStyle w:val="BODY"/>
        <w:spacing w:before="30" w:after="30"/>
        <w:ind w:right="30"/>
      </w:pPr>
    </w:p>
    <w:p w:rsidR="00725467" w:rsidRDefault="00725467" w:rsidP="00725467">
      <w:r>
        <w:t>System podis® CON – Befestigungsschelle; für eine effektive Montage mittels Schnellverschluss und nur einem Befestigungspunkt; Variante für Befestigung mit Bolzensetzgerät; für Wand- und Deckenmontage</w:t>
      </w:r>
    </w:p>
    <w:p w:rsidR="00725467" w:rsidRDefault="00725467" w:rsidP="00725467"/>
    <w:p w:rsidR="00725467" w:rsidRDefault="00725467" w:rsidP="00725467">
      <w:r>
        <w:t>Halogenfrei: ja</w:t>
      </w:r>
    </w:p>
    <w:p w:rsidR="00725467" w:rsidRDefault="00725467" w:rsidP="00725467">
      <w:r>
        <w:t>Farbe: schwarz</w:t>
      </w:r>
    </w:p>
    <w:p w:rsidR="00725467" w:rsidRDefault="00725467" w:rsidP="00725467"/>
    <w:p w:rsidR="00725467" w:rsidRDefault="00725467" w:rsidP="00725467">
      <w:r>
        <w:t>Fabrikat: Wieland Electric GmbH</w:t>
      </w:r>
    </w:p>
    <w:p w:rsidR="00725467" w:rsidRDefault="00725467" w:rsidP="00725467">
      <w:r>
        <w:t>Bestellnummer: 05.569.7553.0</w:t>
      </w:r>
      <w:r w:rsidRPr="007A28AE">
        <w:br/>
      </w:r>
      <w:bookmarkStart w:id="0" w:name="_GoBack"/>
    </w:p>
    <w:bookmarkEnd w:id="0"/>
    <w:p w:rsidR="00E24DF1" w:rsidRPr="00725467" w:rsidRDefault="00E24DF1" w:rsidP="00725467"/>
    <w:sectPr w:rsidR="00E24DF1" w:rsidRPr="007254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67"/>
    <w:rsid w:val="00194194"/>
    <w:rsid w:val="0072546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04E26-7FFC-49B0-B5D4-F2770709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2546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