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4CF" w:rsidRPr="00EC1B11" w:rsidRDefault="00B474CF" w:rsidP="00B474CF">
      <w:pPr>
        <w:rPr>
          <w:rFonts w:eastAsia="Times New Roman" w:cs="Arial"/>
          <w:szCs w:val="20"/>
          <w:lang w:val="en-US" w:eastAsia="de-DE"/>
        </w:rPr>
      </w:pPr>
    </w:p>
    <w:p w:rsidR="00B474CF" w:rsidRDefault="00B474CF" w:rsidP="00B474CF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821064">
        <w:rPr>
          <w:b/>
          <w:bCs/>
          <w:iCs/>
          <w:sz w:val="20"/>
          <w:lang w:val="en-US"/>
        </w:rPr>
        <w:t>podis® CON Connection module double output, 5G16, RST25, IP65, black</w:t>
      </w:r>
    </w:p>
    <w:p w:rsidR="00B474CF" w:rsidRPr="00455A87" w:rsidRDefault="00B474CF" w:rsidP="00B474CF">
      <w:pPr>
        <w:pStyle w:val="BODY"/>
        <w:spacing w:before="30" w:after="30"/>
        <w:ind w:right="30"/>
        <w:rPr>
          <w:sz w:val="20"/>
          <w:lang w:val="en-US"/>
        </w:rPr>
      </w:pP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System podis® CON – Connection module (hi</w:t>
      </w:r>
      <w:r>
        <w:rPr>
          <w:rFonts w:cs="Arial"/>
          <w:szCs w:val="20"/>
          <w:lang w:val="en-US"/>
        </w:rPr>
        <w:t>gh version) with double output podis</w:t>
      </w:r>
      <w:r w:rsidRPr="00821064">
        <w:rPr>
          <w:rFonts w:cs="Arial"/>
          <w:szCs w:val="20"/>
          <w:lang w:val="en-US"/>
        </w:rPr>
        <w:t xml:space="preserve"> CON 5G16 for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pluggable connection with RST25i5; 5-pole; Rated current module 63 A; operating current per output up to 32 A acc. VDE / IEC 61984 derating curve of RST25i5 System; Rated voltage 400 V; degree of protection IP65; piercing contacts; Torx 15; housing black; mounting position any; outline dimensions 218x84x146 mm (LxWxH)</w:t>
      </w:r>
    </w:p>
    <w:p w:rsidR="00B474CF" w:rsidRDefault="00B474CF" w:rsidP="00B474CF">
      <w:pPr>
        <w:rPr>
          <w:rFonts w:cs="Arial"/>
          <w:szCs w:val="20"/>
          <w:lang w:val="en-US"/>
        </w:rPr>
      </w:pP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Rated voltage: 400 V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Rated current: 63 A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No. of Poles: 5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Degree of protection: IP65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Cross-Section: 6 mm²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Cable diameter: 10 – 25 mm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Halogen-free: yes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Color: black</w:t>
      </w:r>
    </w:p>
    <w:p w:rsidR="00B474CF" w:rsidRPr="00821064" w:rsidRDefault="00B474CF" w:rsidP="00B474CF">
      <w:pPr>
        <w:rPr>
          <w:rFonts w:cs="Arial"/>
          <w:szCs w:val="20"/>
          <w:lang w:val="en-US"/>
        </w:rPr>
      </w:pPr>
    </w:p>
    <w:p w:rsidR="00B474CF" w:rsidRPr="00821064" w:rsidRDefault="00B474CF" w:rsidP="00B474CF">
      <w:pPr>
        <w:rPr>
          <w:rFonts w:cs="Arial"/>
          <w:szCs w:val="20"/>
          <w:lang w:val="en-US"/>
        </w:rPr>
      </w:pPr>
      <w:r w:rsidRPr="00821064">
        <w:rPr>
          <w:rFonts w:cs="Arial"/>
          <w:szCs w:val="20"/>
          <w:lang w:val="en-US"/>
        </w:rPr>
        <w:t>Brand: Wieland Electric GmbH</w:t>
      </w:r>
    </w:p>
    <w:p w:rsidR="00B474CF" w:rsidRPr="00821064" w:rsidRDefault="00B474CF" w:rsidP="00B474CF">
      <w:pPr>
        <w:rPr>
          <w:rFonts w:cs="Arial"/>
          <w:szCs w:val="20"/>
          <w:lang w:val="fr-FR"/>
        </w:rPr>
      </w:pPr>
      <w:r w:rsidRPr="00821064">
        <w:rPr>
          <w:rFonts w:cs="Arial"/>
          <w:szCs w:val="20"/>
          <w:lang w:val="fr-FR"/>
        </w:rPr>
        <w:t>Type: FCS 16 5 SI SA RST25</w:t>
      </w:r>
    </w:p>
    <w:p w:rsidR="00B474CF" w:rsidRPr="00EC1B11" w:rsidRDefault="00B474CF" w:rsidP="00B474CF">
      <w:pPr>
        <w:rPr>
          <w:rFonts w:eastAsia="Times New Roman" w:cs="Arial"/>
          <w:szCs w:val="20"/>
          <w:lang w:val="en-US" w:eastAsia="de-DE"/>
        </w:rPr>
      </w:pPr>
      <w:r w:rsidRPr="00EC1B11">
        <w:rPr>
          <w:rFonts w:cs="Arial"/>
          <w:szCs w:val="20"/>
          <w:lang w:val="en-US"/>
        </w:rPr>
        <w:t>Part No.: 75.453.0353.1</w:t>
      </w:r>
      <w:r w:rsidRPr="00EC1B11">
        <w:rPr>
          <w:rFonts w:eastAsia="Times New Roman" w:cs="Arial"/>
          <w:szCs w:val="20"/>
          <w:lang w:val="en-US" w:eastAsia="de-DE"/>
        </w:rPr>
        <w:t xml:space="preserve"> </w:t>
      </w:r>
    </w:p>
    <w:p w:rsidR="00B474CF" w:rsidRDefault="00B474CF" w:rsidP="00B474CF">
      <w:bookmarkStart w:id="0" w:name="_GoBack"/>
    </w:p>
    <w:bookmarkEnd w:id="0"/>
    <w:p w:rsidR="00E24DF1" w:rsidRPr="00B474CF" w:rsidRDefault="00E24DF1" w:rsidP="00B474CF"/>
    <w:sectPr w:rsidR="00E24DF1" w:rsidRPr="00B474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CF"/>
    <w:rsid w:val="00194194"/>
    <w:rsid w:val="00AF519F"/>
    <w:rsid w:val="00B474C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D41C1-48AA-48A7-A2D3-26FF60CA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474C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