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D69" w:rsidRPr="00DF24C9" w:rsidRDefault="00E01D69" w:rsidP="00E01D69">
      <w:pPr>
        <w:rPr>
          <w:color w:val="000000"/>
        </w:rPr>
      </w:pPr>
    </w:p>
    <w:p w:rsidR="00E01D69" w:rsidRPr="00DF24C9" w:rsidRDefault="00E01D69" w:rsidP="00E01D6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4 mm²,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E01D69" w:rsidRPr="00DF24C9" w:rsidRDefault="00E01D69" w:rsidP="00E01D6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01D69" w:rsidRPr="00DF24C9" w:rsidRDefault="00E01D69" w:rsidP="00E01D69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kieselgrau.</w:t>
      </w:r>
    </w:p>
    <w:p w:rsidR="00E01D69" w:rsidRPr="00DF24C9" w:rsidRDefault="00E01D69" w:rsidP="00E01D69">
      <w:pPr>
        <w:rPr>
          <w:rFonts w:eastAsia="Times New Roman"/>
          <w:color w:val="000000"/>
          <w:lang w:eastAsia="de-DE"/>
        </w:rPr>
      </w:pP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E01D69" w:rsidRPr="00DF24C9" w:rsidRDefault="00E01D69" w:rsidP="00E01D69">
      <w:pPr>
        <w:rPr>
          <w:color w:val="000000"/>
        </w:rPr>
      </w:pPr>
      <w:r>
        <w:rPr>
          <w:color w:val="000000"/>
        </w:rPr>
        <w:t>Schutzart: IP40</w:t>
      </w: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Kennzeichnung: 1, 2, PE, N, 3</w:t>
      </w: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E01D69" w:rsidRPr="00DF24C9" w:rsidRDefault="00E01D69" w:rsidP="00E01D69">
      <w:pPr>
        <w:rPr>
          <w:color w:val="000000"/>
        </w:rPr>
      </w:pPr>
    </w:p>
    <w:p w:rsidR="00E01D69" w:rsidRPr="00DF24C9" w:rsidRDefault="00E01D69" w:rsidP="00E01D69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E01D69" w:rsidRPr="004C620E" w:rsidRDefault="00E01D69" w:rsidP="00E01D69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R2 GR01</w:t>
      </w:r>
    </w:p>
    <w:p w:rsidR="00E01D69" w:rsidRDefault="00E01D69" w:rsidP="00E01D69">
      <w:r w:rsidRPr="00DF24C9">
        <w:rPr>
          <w:color w:val="000000"/>
        </w:rPr>
        <w:t>Bestellnummer: 92.954.5553.0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E01D69" w:rsidRDefault="00E24DF1" w:rsidP="00E01D69"/>
    <w:sectPr w:rsidR="00E24DF1" w:rsidRPr="00E01D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69"/>
    <w:rsid w:val="00194194"/>
    <w:rsid w:val="00AF519F"/>
    <w:rsid w:val="00E01D6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3A2D0-BE19-4390-B3E1-994D485C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01D6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