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D25" w:rsidRPr="00DF24C9" w:rsidRDefault="001B6D25" w:rsidP="001B6D25">
      <w:pPr>
        <w:rPr>
          <w:color w:val="000000"/>
        </w:rPr>
      </w:pPr>
    </w:p>
    <w:p w:rsidR="001B6D25" w:rsidRPr="00DF24C9" w:rsidRDefault="001B6D25" w:rsidP="001B6D25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4-polig, 250/400 V, 20 A, kieselgrau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1B6D25" w:rsidRPr="00DF24C9" w:rsidRDefault="001B6D25" w:rsidP="001B6D25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1B6D25" w:rsidRPr="00DF24C9" w:rsidRDefault="001B6D25" w:rsidP="001B6D25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4-polig, gedrehte Kontakte mit Federkraftanschluss,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2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kieselgrau.</w:t>
      </w:r>
    </w:p>
    <w:p w:rsidR="001B6D25" w:rsidRPr="00DF24C9" w:rsidRDefault="001B6D25" w:rsidP="001B6D25">
      <w:pPr>
        <w:rPr>
          <w:rFonts w:eastAsia="Times New Roman"/>
          <w:color w:val="000000"/>
          <w:lang w:eastAsia="de-DE"/>
        </w:rPr>
      </w:pPr>
    </w:p>
    <w:p w:rsidR="001B6D25" w:rsidRPr="00DF24C9" w:rsidRDefault="001B6D25" w:rsidP="001B6D25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1B6D25" w:rsidRPr="00DF24C9" w:rsidRDefault="001B6D25" w:rsidP="001B6D25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1B6D25" w:rsidRPr="00DF24C9" w:rsidRDefault="001B6D25" w:rsidP="001B6D25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1B6D25" w:rsidRPr="00DF24C9" w:rsidRDefault="001B6D25" w:rsidP="001B6D25">
      <w:pPr>
        <w:rPr>
          <w:color w:val="000000"/>
        </w:rPr>
      </w:pPr>
      <w:r>
        <w:rPr>
          <w:color w:val="000000"/>
        </w:rPr>
        <w:t>Schutzart: IP40</w:t>
      </w:r>
    </w:p>
    <w:p w:rsidR="001B6D25" w:rsidRPr="00DF24C9" w:rsidRDefault="001B6D25" w:rsidP="001B6D25">
      <w:pPr>
        <w:rPr>
          <w:color w:val="000000"/>
        </w:rPr>
      </w:pPr>
      <w:r w:rsidRPr="00DF24C9">
        <w:rPr>
          <w:color w:val="000000"/>
        </w:rPr>
        <w:t>Anschlussquerschnitt eindrähtig: 1,5 - 2,5 mm²</w:t>
      </w:r>
    </w:p>
    <w:p w:rsidR="001B6D25" w:rsidRPr="00DF24C9" w:rsidRDefault="001B6D25" w:rsidP="001B6D25">
      <w:pPr>
        <w:rPr>
          <w:color w:val="000000"/>
        </w:rPr>
      </w:pPr>
      <w:r w:rsidRPr="00DF24C9">
        <w:rPr>
          <w:color w:val="000000"/>
        </w:rPr>
        <w:t>Anschlussquerschnitt feindrähtig: 1,5 mm² mit Aderendhülse</w:t>
      </w:r>
    </w:p>
    <w:p w:rsidR="001B6D25" w:rsidRPr="00DF24C9" w:rsidRDefault="001B6D25" w:rsidP="001B6D25">
      <w:pPr>
        <w:rPr>
          <w:color w:val="000000"/>
        </w:rPr>
      </w:pPr>
      <w:r w:rsidRPr="00DF24C9">
        <w:rPr>
          <w:color w:val="000000"/>
        </w:rPr>
        <w:t>Leitungsdurchmesser: 9,5 - 11,5 mm (H05VV, NYM, H05RNF)</w:t>
      </w:r>
    </w:p>
    <w:p w:rsidR="001B6D25" w:rsidRPr="00DF24C9" w:rsidRDefault="001B6D25" w:rsidP="001B6D25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1B6D25" w:rsidRPr="00DF24C9" w:rsidRDefault="001B6D25" w:rsidP="001B6D25">
      <w:pPr>
        <w:rPr>
          <w:color w:val="000000"/>
        </w:rPr>
      </w:pPr>
      <w:r w:rsidRPr="00DF24C9">
        <w:rPr>
          <w:color w:val="000000"/>
        </w:rPr>
        <w:t>Anschluss pro Pol: 2</w:t>
      </w:r>
    </w:p>
    <w:p w:rsidR="001B6D25" w:rsidRPr="00DF24C9" w:rsidRDefault="001B6D25" w:rsidP="001B6D25">
      <w:pPr>
        <w:rPr>
          <w:color w:val="000000"/>
        </w:rPr>
      </w:pPr>
      <w:r w:rsidRPr="00DF24C9">
        <w:rPr>
          <w:color w:val="000000"/>
        </w:rPr>
        <w:t>Kennzeichnung: 2, N, PE, 1</w:t>
      </w:r>
    </w:p>
    <w:p w:rsidR="001B6D25" w:rsidRPr="00DF24C9" w:rsidRDefault="001B6D25" w:rsidP="001B6D25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1B6D25" w:rsidRPr="00DF24C9" w:rsidRDefault="001B6D25" w:rsidP="001B6D25">
      <w:pPr>
        <w:rPr>
          <w:color w:val="000000"/>
        </w:rPr>
      </w:pPr>
    </w:p>
    <w:p w:rsidR="001B6D25" w:rsidRPr="00DF24C9" w:rsidRDefault="001B6D25" w:rsidP="001B6D25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1B6D25" w:rsidRPr="004C620E" w:rsidRDefault="001B6D25" w:rsidP="001B6D25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GST18i4 F B2 Z R1 GR01</w:t>
      </w:r>
    </w:p>
    <w:p w:rsidR="001B6D25" w:rsidRDefault="001B6D25" w:rsidP="001B6D25">
      <w:r w:rsidRPr="00DF24C9">
        <w:rPr>
          <w:color w:val="000000"/>
        </w:rPr>
        <w:t>Bestellnummer: 92.943.0153.0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1B6D25" w:rsidRDefault="00E24DF1" w:rsidP="001B6D25"/>
    <w:sectPr w:rsidR="00E24DF1" w:rsidRPr="001B6D2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D25"/>
    <w:rsid w:val="00194194"/>
    <w:rsid w:val="001B6D2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678BCB-574F-4B99-8CA1-4BA177069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1B6D2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2022-12-06T13:08:00Z</dcterms:created>
  <dcterms:modified xsi:type="dcterms:W3CDTF">2022-12-06T13:08:00Z</dcterms:modified>
</cp:coreProperties>
</file>