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243" w:rsidRPr="00DF24C9" w:rsidRDefault="00542243" w:rsidP="00542243">
      <w:pPr>
        <w:rPr>
          <w:color w:val="000000"/>
        </w:rPr>
      </w:pPr>
    </w:p>
    <w:p w:rsidR="00542243" w:rsidRPr="00DF24C9" w:rsidRDefault="00542243" w:rsidP="0054224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4 mm², türkisblau</w:t>
      </w:r>
    </w:p>
    <w:p w:rsidR="00542243" w:rsidRPr="00DF24C9" w:rsidRDefault="00542243" w:rsidP="0054224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42243" w:rsidRPr="00DF24C9" w:rsidRDefault="00542243" w:rsidP="00542243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6</w:t>
      </w:r>
      <w:r w:rsidRPr="00DF24C9">
        <w:rPr>
          <w:color w:val="000000"/>
        </w:rPr>
        <w:t>, farbliche Kodierung türkisblau</w:t>
      </w:r>
      <w:r w:rsidRPr="00DF24C9">
        <w:rPr>
          <w:rFonts w:eastAsia="Times New Roman"/>
          <w:color w:val="000000"/>
        </w:rPr>
        <w:t>.</w:t>
      </w:r>
    </w:p>
    <w:p w:rsidR="00542243" w:rsidRPr="00DF24C9" w:rsidRDefault="00542243" w:rsidP="00542243">
      <w:pPr>
        <w:rPr>
          <w:rFonts w:eastAsia="Times New Roman"/>
          <w:color w:val="000000"/>
          <w:lang w:eastAsia="de-DE"/>
        </w:rPr>
      </w:pPr>
    </w:p>
    <w:p w:rsidR="00542243" w:rsidRPr="00DF24C9" w:rsidRDefault="00542243" w:rsidP="00542243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542243" w:rsidRPr="00DF24C9" w:rsidRDefault="00542243" w:rsidP="00542243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542243" w:rsidRPr="00DF24C9" w:rsidRDefault="00542243" w:rsidP="00542243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542243" w:rsidRPr="00DF24C9" w:rsidRDefault="00542243" w:rsidP="00542243">
      <w:pPr>
        <w:rPr>
          <w:color w:val="000000"/>
        </w:rPr>
      </w:pPr>
      <w:r>
        <w:rPr>
          <w:color w:val="000000"/>
        </w:rPr>
        <w:t>Schutzart: IP40</w:t>
      </w:r>
    </w:p>
    <w:p w:rsidR="00542243" w:rsidRPr="00DF24C9" w:rsidRDefault="00542243" w:rsidP="00542243">
      <w:pPr>
        <w:rPr>
          <w:color w:val="000000"/>
        </w:rPr>
      </w:pPr>
      <w:r w:rsidRPr="00DF24C9">
        <w:rPr>
          <w:color w:val="000000"/>
        </w:rPr>
        <w:t>Anschlussquerschnitt eindrähtig: 0,75 - 4 mm²</w:t>
      </w:r>
    </w:p>
    <w:p w:rsidR="00542243" w:rsidRPr="00DF24C9" w:rsidRDefault="00542243" w:rsidP="00542243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542243" w:rsidRPr="00DF24C9" w:rsidRDefault="00542243" w:rsidP="00542243">
      <w:pPr>
        <w:rPr>
          <w:color w:val="000000"/>
        </w:rPr>
      </w:pPr>
      <w:r w:rsidRPr="00DF24C9">
        <w:rPr>
          <w:color w:val="000000"/>
        </w:rPr>
        <w:t>Leitungsdurchmesser: 10,5 - 14,5 mm (H05VV, NYM)</w:t>
      </w:r>
    </w:p>
    <w:p w:rsidR="00542243" w:rsidRPr="00DF24C9" w:rsidRDefault="00542243" w:rsidP="00542243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542243" w:rsidRPr="00DF24C9" w:rsidRDefault="00542243" w:rsidP="00542243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542243" w:rsidRPr="00DF24C9" w:rsidRDefault="00542243" w:rsidP="00542243">
      <w:pPr>
        <w:rPr>
          <w:color w:val="000000"/>
        </w:rPr>
      </w:pPr>
      <w:r w:rsidRPr="00DF24C9">
        <w:rPr>
          <w:color w:val="000000"/>
        </w:rPr>
        <w:t>Kennzeichnung: 1, 2, 3</w:t>
      </w:r>
    </w:p>
    <w:p w:rsidR="00542243" w:rsidRPr="00DF24C9" w:rsidRDefault="00542243" w:rsidP="00542243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542243" w:rsidRPr="00DF24C9" w:rsidRDefault="00542243" w:rsidP="00542243">
      <w:pPr>
        <w:rPr>
          <w:color w:val="000000"/>
        </w:rPr>
      </w:pPr>
    </w:p>
    <w:p w:rsidR="00542243" w:rsidRPr="00DF24C9" w:rsidRDefault="00542243" w:rsidP="00542243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542243" w:rsidRPr="00DF24C9" w:rsidRDefault="00542243" w:rsidP="00542243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S1 Z R2 GN01</w:t>
      </w:r>
    </w:p>
    <w:p w:rsidR="00542243" w:rsidRDefault="00542243" w:rsidP="00542243">
      <w:r w:rsidRPr="00DF24C9">
        <w:rPr>
          <w:color w:val="000000"/>
        </w:rPr>
        <w:t>Bestellnummer: 92.932.6053.0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542243" w:rsidRDefault="00E24DF1" w:rsidP="00542243"/>
    <w:sectPr w:rsidR="00E24DF1" w:rsidRPr="005422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243"/>
    <w:rsid w:val="00194194"/>
    <w:rsid w:val="0054224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FF07E-AB93-478A-B8F1-972CCCDA0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4224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