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919" w:rsidRPr="00451D33" w:rsidRDefault="00127919" w:rsidP="00127919">
      <w:pPr>
        <w:rPr>
          <w:color w:val="000000"/>
          <w:lang w:val="en-US"/>
        </w:rPr>
      </w:pPr>
    </w:p>
    <w:p w:rsidR="00127919" w:rsidRPr="00451D33" w:rsidRDefault="00127919" w:rsidP="0012791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male, 5-pole, 50 V, 6 A, </w:t>
      </w:r>
      <w:r>
        <w:rPr>
          <w:b/>
          <w:color w:val="000000"/>
          <w:sz w:val="20"/>
          <w:lang w:val="en-US"/>
        </w:rPr>
        <w:t xml:space="preserve">4 mm², </w:t>
      </w:r>
      <w:r w:rsidRPr="00451D33">
        <w:rPr>
          <w:b/>
          <w:color w:val="000000"/>
          <w:sz w:val="20"/>
          <w:lang w:val="en-US"/>
        </w:rPr>
        <w:t>light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127919" w:rsidRPr="00451D33" w:rsidRDefault="00127919" w:rsidP="0012791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27919" w:rsidRPr="00451D33" w:rsidRDefault="00127919" w:rsidP="00127919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for low voltage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>, male version, 5-pole, turned contacts with screw connection, compact housing with strain relief, field assembly, mechanical coding code 6, color coding light blue</w:t>
      </w:r>
      <w:r w:rsidRPr="00451D33">
        <w:rPr>
          <w:rFonts w:eastAsia="Times New Roman"/>
          <w:color w:val="000000"/>
          <w:lang w:val="en-US"/>
        </w:rPr>
        <w:t>.</w:t>
      </w:r>
    </w:p>
    <w:p w:rsidR="00127919" w:rsidRPr="00451D33" w:rsidRDefault="00127919" w:rsidP="00127919">
      <w:pPr>
        <w:rPr>
          <w:rFonts w:eastAsia="Times New Roman"/>
          <w:color w:val="000000"/>
          <w:lang w:val="en-US" w:eastAsia="de-DE"/>
        </w:rPr>
      </w:pP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50 V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6 A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127919" w:rsidRPr="00451D33" w:rsidRDefault="00127919" w:rsidP="00127919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3, 4, 5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127919" w:rsidRPr="00451D33" w:rsidRDefault="00127919" w:rsidP="00127919">
      <w:pPr>
        <w:rPr>
          <w:color w:val="000000"/>
          <w:lang w:val="en-US"/>
        </w:rPr>
      </w:pP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S1B Z R2 BL01</w:t>
      </w:r>
    </w:p>
    <w:p w:rsidR="00127919" w:rsidRPr="00451D33" w:rsidRDefault="00127919" w:rsidP="00127919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</w:t>
      </w:r>
      <w:r>
        <w:rPr>
          <w:color w:val="000000"/>
          <w:lang w:val="en-US"/>
        </w:rPr>
        <w:t>51</w:t>
      </w:r>
      <w:r w:rsidRPr="00451D33">
        <w:rPr>
          <w:color w:val="000000"/>
          <w:lang w:val="en-US"/>
        </w:rPr>
        <w:t>53.0</w:t>
      </w:r>
    </w:p>
    <w:p w:rsidR="00127919" w:rsidRDefault="00127919" w:rsidP="00127919">
      <w:bookmarkStart w:id="0" w:name="_GoBack"/>
    </w:p>
    <w:bookmarkEnd w:id="0"/>
    <w:p w:rsidR="00E24DF1" w:rsidRPr="00127919" w:rsidRDefault="00E24DF1" w:rsidP="00127919"/>
    <w:sectPr w:rsidR="00E24DF1" w:rsidRPr="001279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919"/>
    <w:rsid w:val="00127919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DA6B47-B6A4-4CE2-98FD-D85AA1DD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2791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