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03C" w:rsidRPr="00451D33" w:rsidRDefault="007D203C" w:rsidP="007D203C">
      <w:pPr>
        <w:rPr>
          <w:color w:val="000000"/>
          <w:lang w:val="en-US"/>
        </w:rPr>
      </w:pPr>
    </w:p>
    <w:p w:rsidR="007D203C" w:rsidRPr="00451D33" w:rsidRDefault="007D203C" w:rsidP="007D203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</w:t>
      </w:r>
      <w:r>
        <w:rPr>
          <w:b/>
          <w:color w:val="000000"/>
          <w:sz w:val="20"/>
          <w:lang w:val="en-US"/>
        </w:rPr>
        <w:t xml:space="preserve"> with test tap</w:t>
      </w:r>
      <w:r w:rsidRPr="00451D33">
        <w:rPr>
          <w:b/>
          <w:color w:val="000000"/>
          <w:sz w:val="20"/>
          <w:lang w:val="en-US"/>
        </w:rPr>
        <w:t>, female, 5-pole, 250/400 V, 20 A, black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7D203C" w:rsidRPr="00451D33" w:rsidRDefault="007D203C" w:rsidP="007D203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D203C" w:rsidRPr="00451D33" w:rsidRDefault="007D203C" w:rsidP="007D203C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</w:t>
      </w:r>
      <w:r>
        <w:rPr>
          <w:color w:val="000000"/>
          <w:lang w:val="en-US"/>
        </w:rPr>
        <w:t xml:space="preserve"> with test tap</w:t>
      </w:r>
      <w:r w:rsidRPr="00451D33">
        <w:rPr>
          <w:color w:val="000000"/>
          <w:lang w:val="en-US"/>
        </w:rPr>
        <w:t>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>, color coding black</w:t>
      </w:r>
      <w:r w:rsidRPr="00451D33">
        <w:rPr>
          <w:rFonts w:eastAsia="Times New Roman"/>
          <w:color w:val="000000"/>
          <w:lang w:val="en-US"/>
        </w:rPr>
        <w:t>.</w:t>
      </w:r>
    </w:p>
    <w:p w:rsidR="007D203C" w:rsidRPr="00451D33" w:rsidRDefault="007D203C" w:rsidP="007D203C">
      <w:pPr>
        <w:rPr>
          <w:rFonts w:eastAsia="Times New Roman"/>
          <w:color w:val="000000"/>
          <w:lang w:val="en-US" w:eastAsia="de-DE"/>
        </w:rPr>
      </w:pP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7D203C" w:rsidRPr="00451D33" w:rsidRDefault="007D203C" w:rsidP="007D203C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N, PE, 2, 1</w:t>
      </w: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7D203C" w:rsidRPr="00451D33" w:rsidRDefault="007D203C" w:rsidP="007D203C">
      <w:pPr>
        <w:rPr>
          <w:color w:val="000000"/>
          <w:lang w:val="en-US"/>
        </w:rPr>
      </w:pP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SW</w:t>
      </w:r>
    </w:p>
    <w:p w:rsidR="007D203C" w:rsidRPr="00451D33" w:rsidRDefault="007D203C" w:rsidP="007D203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</w:t>
      </w:r>
      <w:r>
        <w:rPr>
          <w:color w:val="000000"/>
          <w:lang w:val="en-US"/>
        </w:rPr>
        <w:t>: 92.953.7</w:t>
      </w:r>
      <w:r w:rsidRPr="00451D33">
        <w:rPr>
          <w:color w:val="000000"/>
          <w:lang w:val="en-US"/>
        </w:rPr>
        <w:t>053.1</w:t>
      </w:r>
    </w:p>
    <w:p w:rsidR="007D203C" w:rsidRDefault="007D203C" w:rsidP="007D203C">
      <w:bookmarkStart w:id="0" w:name="_GoBack"/>
    </w:p>
    <w:bookmarkEnd w:id="0"/>
    <w:p w:rsidR="00E24DF1" w:rsidRPr="007D203C" w:rsidRDefault="00E24DF1" w:rsidP="007D203C"/>
    <w:sectPr w:rsidR="00E24DF1" w:rsidRPr="007D203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3C"/>
    <w:rsid w:val="00194194"/>
    <w:rsid w:val="007D203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E2E25-6D7C-4580-8755-743FE3558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D203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