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76" w:rsidRPr="00451D33" w:rsidRDefault="001E6976" w:rsidP="001E6976">
      <w:pPr>
        <w:rPr>
          <w:color w:val="000000"/>
          <w:lang w:val="en-US"/>
        </w:rPr>
      </w:pPr>
    </w:p>
    <w:p w:rsidR="001E6976" w:rsidRPr="00451D33" w:rsidRDefault="001E6976" w:rsidP="001E69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tomato red</w:t>
      </w:r>
    </w:p>
    <w:p w:rsidR="001E6976" w:rsidRPr="00451D33" w:rsidRDefault="001E6976" w:rsidP="001E69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E6976" w:rsidRPr="00451D33" w:rsidRDefault="001E6976" w:rsidP="001E697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tomato red</w:t>
      </w:r>
      <w:r w:rsidRPr="00451D33">
        <w:rPr>
          <w:rFonts w:eastAsia="Times New Roman"/>
          <w:color w:val="000000"/>
          <w:lang w:val="en-US"/>
        </w:rPr>
        <w:t>.</w:t>
      </w:r>
    </w:p>
    <w:p w:rsidR="001E6976" w:rsidRPr="00451D33" w:rsidRDefault="001E6976" w:rsidP="001E6976">
      <w:pPr>
        <w:rPr>
          <w:rFonts w:eastAsia="Times New Roman"/>
          <w:color w:val="000000"/>
          <w:lang w:val="en-US" w:eastAsia="de-DE"/>
        </w:rPr>
      </w:pP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E6976" w:rsidRPr="00451D33" w:rsidRDefault="001E6976" w:rsidP="001E697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2, N, PE, 1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E6976" w:rsidRPr="00451D33" w:rsidRDefault="001E6976" w:rsidP="001E6976">
      <w:pPr>
        <w:rPr>
          <w:color w:val="000000"/>
          <w:lang w:val="en-US"/>
        </w:rPr>
      </w:pP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B1 Z R1 TR01</w:t>
      </w:r>
    </w:p>
    <w:p w:rsidR="001E6976" w:rsidRPr="00451D33" w:rsidRDefault="001E6976" w:rsidP="001E69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92.943.3553.5</w:t>
      </w:r>
    </w:p>
    <w:p w:rsidR="001E6976" w:rsidRDefault="001E6976" w:rsidP="001E6976">
      <w:bookmarkStart w:id="0" w:name="_GoBack"/>
    </w:p>
    <w:bookmarkEnd w:id="0"/>
    <w:p w:rsidR="00E24DF1" w:rsidRPr="001E6976" w:rsidRDefault="00E24DF1" w:rsidP="001E6976"/>
    <w:sectPr w:rsidR="00E24DF1" w:rsidRPr="001E69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76"/>
    <w:rsid w:val="00194194"/>
    <w:rsid w:val="001E697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66E58-ED78-4394-95D8-1FEBAFBF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E697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