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770" w:rsidRPr="00451D33" w:rsidRDefault="00DB0770" w:rsidP="00DB077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DB0770" w:rsidRPr="00451D33" w:rsidRDefault="00DB0770" w:rsidP="00DB077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3-pole, 250 V, 20 A, white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DB0770" w:rsidRPr="00451D33" w:rsidRDefault="00DB0770" w:rsidP="00DB077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DB0770" w:rsidRPr="00451D33" w:rsidRDefault="00DB0770" w:rsidP="00DB0770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3-pole, turned contacts with spring clamp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white.</w:t>
      </w:r>
    </w:p>
    <w:p w:rsidR="00DB0770" w:rsidRPr="00451D33" w:rsidRDefault="00DB0770" w:rsidP="00DB0770">
      <w:pPr>
        <w:rPr>
          <w:rFonts w:eastAsia="Times New Roman"/>
          <w:color w:val="000000"/>
          <w:lang w:val="en-US" w:eastAsia="de-DE"/>
        </w:rPr>
      </w:pPr>
    </w:p>
    <w:p w:rsidR="00DB0770" w:rsidRPr="00451D33" w:rsidRDefault="00DB0770" w:rsidP="00DB077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DB0770" w:rsidRPr="00451D33" w:rsidRDefault="00DB0770" w:rsidP="00DB077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DB0770" w:rsidRPr="00451D33" w:rsidRDefault="00DB0770" w:rsidP="00DB077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DB0770" w:rsidRPr="00451D33" w:rsidRDefault="00DB0770" w:rsidP="00DB0770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DB0770" w:rsidRPr="00451D33" w:rsidRDefault="00DB0770" w:rsidP="00DB077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1.5 - 2.5 mm²</w:t>
      </w:r>
    </w:p>
    <w:p w:rsidR="00DB0770" w:rsidRPr="00451D33" w:rsidRDefault="00DB0770" w:rsidP="00DB077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1.5 mm² with ferrule</w:t>
      </w:r>
    </w:p>
    <w:p w:rsidR="00DB0770" w:rsidRPr="00451D33" w:rsidRDefault="00DB0770" w:rsidP="00DB077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7.8 - 10.3 mm (H05VV, NYM)</w:t>
      </w:r>
    </w:p>
    <w:p w:rsidR="00DB0770" w:rsidRPr="00451D33" w:rsidRDefault="00DB0770" w:rsidP="00DB077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DB0770" w:rsidRPr="00451D33" w:rsidRDefault="00DB0770" w:rsidP="00DB077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2</w:t>
      </w:r>
    </w:p>
    <w:p w:rsidR="00DB0770" w:rsidRPr="00451D33" w:rsidRDefault="00DB0770" w:rsidP="00DB077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L, PE, N</w:t>
      </w:r>
    </w:p>
    <w:p w:rsidR="00DB0770" w:rsidRPr="00451D33" w:rsidRDefault="00DB0770" w:rsidP="00DB077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DB0770" w:rsidRPr="00451D33" w:rsidRDefault="00DB0770" w:rsidP="00DB0770">
      <w:pPr>
        <w:rPr>
          <w:color w:val="000000"/>
          <w:lang w:val="en-US"/>
        </w:rPr>
      </w:pPr>
    </w:p>
    <w:p w:rsidR="00DB0770" w:rsidRPr="00451D33" w:rsidRDefault="00DB0770" w:rsidP="00DB077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DB0770" w:rsidRPr="00451D33" w:rsidRDefault="00DB0770" w:rsidP="00DB077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F S2 Z R1 WS</w:t>
      </w:r>
    </w:p>
    <w:p w:rsidR="00DB0770" w:rsidRPr="00451D33" w:rsidRDefault="00DB0770" w:rsidP="00DB077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92.934.0053.0</w:t>
      </w:r>
    </w:p>
    <w:p w:rsidR="00DB0770" w:rsidRDefault="00DB0770" w:rsidP="00DB0770">
      <w:bookmarkStart w:id="0" w:name="_GoBack"/>
    </w:p>
    <w:bookmarkEnd w:id="0"/>
    <w:p w:rsidR="00E24DF1" w:rsidRPr="00DB0770" w:rsidRDefault="00E24DF1" w:rsidP="00DB0770"/>
    <w:sectPr w:rsidR="00E24DF1" w:rsidRPr="00DB077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770"/>
    <w:rsid w:val="00194194"/>
    <w:rsid w:val="00AF519F"/>
    <w:rsid w:val="00DB0770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0666E0-9E4F-4EF8-ABDD-805A54B01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DB0770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