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624" w:rsidRPr="008B7624" w:rsidRDefault="008B762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B7624" w:rsidRPr="008B7624" w:rsidRDefault="008B7624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B7624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7 m, tomato red</w:t>
      </w:r>
    </w:p>
    <w:bookmarkEnd w:id="0"/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70TR01</w:t>
      </w:r>
    </w:p>
    <w:p w:rsidR="008B7624" w:rsidRDefault="008B762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92.207.7003.0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624"/>
    <w:rsid w:val="00194194"/>
    <w:rsid w:val="008B762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DCF8C-D4E4-4906-8333-ADC2028C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