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81" w:rsidRPr="005F7F30" w:rsidRDefault="00D25E81" w:rsidP="00D25E81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</w:rPr>
      </w:pPr>
    </w:p>
    <w:p w:rsidR="00D25E81" w:rsidRPr="005F7F30" w:rsidRDefault="00D25E81" w:rsidP="00D25E8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Stecker, 3-polig, 400 V, 16 A, lichtgrau</w:t>
      </w:r>
    </w:p>
    <w:p w:rsidR="00D25E81" w:rsidRPr="005F7F30" w:rsidRDefault="00D25E81" w:rsidP="00D25E81">
      <w:pPr>
        <w:rPr>
          <w:color w:val="000000"/>
        </w:rPr>
      </w:pPr>
    </w:p>
    <w:p w:rsidR="00D25E81" w:rsidRPr="005F7F30" w:rsidRDefault="00D25E81" w:rsidP="00D25E81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3-polig, gedrehte Kontakte mit Schraubanschluss, Verschraubung innen, mechanische Kodierung lichtgrau/schwarz, farbliche Kodierung lichtgrau.</w:t>
      </w:r>
    </w:p>
    <w:p w:rsidR="00D25E81" w:rsidRPr="005F7F30" w:rsidRDefault="00D25E81" w:rsidP="00D25E81">
      <w:pPr>
        <w:rPr>
          <w:rFonts w:eastAsia="Times New Roman"/>
          <w:color w:val="000000"/>
          <w:lang w:eastAsia="de-DE"/>
        </w:rPr>
      </w:pP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Wandstärke: bis 8 mm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Kennzeichnung: PE, N, L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D25E81" w:rsidRPr="005F7F30" w:rsidRDefault="00D25E81" w:rsidP="00D25E81">
      <w:pPr>
        <w:rPr>
          <w:color w:val="000000"/>
        </w:rPr>
      </w:pP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D25E81" w:rsidRPr="005F7F30" w:rsidRDefault="00D25E81" w:rsidP="00D25E81">
      <w:pPr>
        <w:rPr>
          <w:color w:val="000000"/>
        </w:rPr>
      </w:pPr>
      <w:r w:rsidRPr="005F7F30">
        <w:rPr>
          <w:color w:val="000000"/>
        </w:rPr>
        <w:t>Typ: RST16I3S S1 M00 GL</w:t>
      </w:r>
    </w:p>
    <w:p w:rsidR="00D25E81" w:rsidRDefault="00D25E81" w:rsidP="00D25E81">
      <w:r w:rsidRPr="005F7F30">
        <w:rPr>
          <w:color w:val="000000"/>
        </w:rPr>
        <w:t>Bestellnummer: 46.032.5053.0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D25E81" w:rsidRDefault="00E24DF1" w:rsidP="00D25E81"/>
    <w:sectPr w:rsidR="00E24DF1" w:rsidRPr="00D25E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81"/>
    <w:rsid w:val="00AF519F"/>
    <w:rsid w:val="00D25E8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CC24A-81AA-40D0-B9D6-F5626C65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25E8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