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349" w:rsidRPr="005F7F30" w:rsidRDefault="00EC3349" w:rsidP="00EC3349">
      <w:pPr>
        <w:rPr>
          <w:color w:val="000000"/>
        </w:rPr>
      </w:pPr>
    </w:p>
    <w:p w:rsidR="00EC3349" w:rsidRPr="005F7F30" w:rsidRDefault="00EC3349" w:rsidP="00EC334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Stecker, 2-polig, laubgrün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EC3349" w:rsidRPr="005F7F30" w:rsidRDefault="00EC3349" w:rsidP="00EC334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C3349" w:rsidRPr="005F7F30" w:rsidRDefault="00EC3349" w:rsidP="00EC3349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Stecker, 2-polig, gedrehte Kontakte mit Schraubanschluss, sehr kompaktes Gehäuse mit Zugentlastung, feldkonfektionierbar, mechanische/farbliche Kodierung laubgrün</w:t>
      </w:r>
      <w:r w:rsidRPr="005F7F30">
        <w:rPr>
          <w:rFonts w:eastAsia="Times New Roman"/>
          <w:color w:val="000000"/>
        </w:rPr>
        <w:t>.</w:t>
      </w:r>
    </w:p>
    <w:p w:rsidR="00EC3349" w:rsidRPr="005F7F30" w:rsidRDefault="00EC3349" w:rsidP="00EC3349">
      <w:pPr>
        <w:rPr>
          <w:rFonts w:eastAsia="Times New Roman"/>
          <w:color w:val="000000"/>
          <w:lang w:eastAsia="de-DE"/>
        </w:rPr>
      </w:pP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Kennzeichnung: 2, 1</w:t>
      </w: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EC3349" w:rsidRPr="005F7F30" w:rsidRDefault="00EC3349" w:rsidP="00EC3349">
      <w:pPr>
        <w:rPr>
          <w:color w:val="000000"/>
        </w:rPr>
      </w:pP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EC3349" w:rsidRPr="005F7F30" w:rsidRDefault="00EC3349" w:rsidP="00EC3349">
      <w:pPr>
        <w:rPr>
          <w:color w:val="000000"/>
        </w:rPr>
      </w:pPr>
      <w:r w:rsidRPr="005F7F30">
        <w:rPr>
          <w:color w:val="000000"/>
        </w:rPr>
        <w:t>Typ: RST16I2S S1 ZR1 GN</w:t>
      </w:r>
    </w:p>
    <w:p w:rsidR="00EC3349" w:rsidRDefault="00EC3349" w:rsidP="00EC3349">
      <w:r w:rsidRPr="005F7F30">
        <w:rPr>
          <w:color w:val="000000"/>
        </w:rPr>
        <w:t>Bestellnummer: 46.032.4556.7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EC3349" w:rsidRDefault="00E24DF1" w:rsidP="00EC3349"/>
    <w:sectPr w:rsidR="00E24DF1" w:rsidRPr="00EC33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49"/>
    <w:rsid w:val="00AF519F"/>
    <w:rsid w:val="00E24DF1"/>
    <w:rsid w:val="00E94EDA"/>
    <w:rsid w:val="00EC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831519-3105-4BBA-B35C-9C05BE57E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C334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