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84E" w:rsidRPr="005F7F30" w:rsidRDefault="00A1384E" w:rsidP="00A1384E">
      <w:pPr>
        <w:rPr>
          <w:color w:val="000000"/>
        </w:rPr>
      </w:pPr>
    </w:p>
    <w:p w:rsidR="00A1384E" w:rsidRPr="005F7F30" w:rsidRDefault="00A1384E" w:rsidP="00A1384E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Stecker, mit Verlierschutz, schwarz</w:t>
      </w:r>
    </w:p>
    <w:p w:rsidR="00A1384E" w:rsidRPr="005F7F30" w:rsidRDefault="00A1384E" w:rsidP="00A1384E">
      <w:pPr>
        <w:tabs>
          <w:tab w:val="left" w:pos="1620"/>
        </w:tabs>
        <w:rPr>
          <w:color w:val="000000"/>
        </w:rPr>
      </w:pPr>
    </w:p>
    <w:p w:rsidR="00A1384E" w:rsidRPr="005F7F30" w:rsidRDefault="00A1384E" w:rsidP="00A1384E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Steckerteile RST16 2-/3-polig, mit Befestigungsband zum Aufrasten auf Steckverbinder und Geräteanschlüsse, schwarz</w:t>
      </w:r>
      <w:r w:rsidRPr="005F7F30">
        <w:rPr>
          <w:rFonts w:eastAsia="Times New Roman"/>
          <w:color w:val="000000"/>
          <w:lang w:eastAsia="de-DE"/>
        </w:rPr>
        <w:t>.</w:t>
      </w:r>
    </w:p>
    <w:p w:rsidR="00A1384E" w:rsidRPr="005F7F30" w:rsidRDefault="00A1384E" w:rsidP="00A1384E">
      <w:pPr>
        <w:rPr>
          <w:rFonts w:eastAsia="Times New Roman"/>
          <w:color w:val="000000"/>
          <w:lang w:eastAsia="de-DE"/>
        </w:rPr>
      </w:pPr>
    </w:p>
    <w:p w:rsidR="00A1384E" w:rsidRPr="005F7F30" w:rsidRDefault="00A1384E" w:rsidP="00A1384E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A1384E" w:rsidRPr="005F7F30" w:rsidRDefault="00A1384E" w:rsidP="00A1384E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A1384E" w:rsidRPr="005F7F30" w:rsidRDefault="00A1384E" w:rsidP="00A1384E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A1384E" w:rsidRPr="005F7F30" w:rsidRDefault="00A1384E" w:rsidP="00A1384E">
      <w:pPr>
        <w:rPr>
          <w:color w:val="000000"/>
        </w:rPr>
      </w:pPr>
    </w:p>
    <w:p w:rsidR="00A1384E" w:rsidRPr="005F7F30" w:rsidRDefault="00A1384E" w:rsidP="00A1384E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A1384E" w:rsidRPr="005F7F30" w:rsidRDefault="00A1384E" w:rsidP="00A1384E">
      <w:pPr>
        <w:rPr>
          <w:color w:val="000000"/>
        </w:rPr>
      </w:pPr>
      <w:r w:rsidRPr="005F7F30">
        <w:rPr>
          <w:color w:val="000000"/>
        </w:rPr>
        <w:t>Typ: RST16 B VS SW</w:t>
      </w:r>
    </w:p>
    <w:p w:rsidR="00A1384E" w:rsidRDefault="00A1384E" w:rsidP="00A1384E">
      <w:r w:rsidRPr="005F7F30">
        <w:rPr>
          <w:color w:val="000000"/>
        </w:rPr>
        <w:t>Bestellnummer: 06.563.8953.1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A1384E" w:rsidRDefault="00E24DF1" w:rsidP="00A1384E"/>
    <w:sectPr w:rsidR="00E24DF1" w:rsidRPr="00A138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4E"/>
    <w:rsid w:val="00A1384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7E50EB-C379-4BED-9CBD-E9AC195E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366</Characters>
  <Application>Microsoft Office Word</Application>
  <DocSecurity>0</DocSecurity>
  <Lines>3</Lines>
  <Paragraphs>1</Paragraphs>
  <ScaleCrop>false</ScaleCrop>
  <Company>Wieland Electric GmbH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