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8D8" w:rsidRPr="005F7F30" w:rsidRDefault="006678D8" w:rsidP="006678D8">
      <w:pPr>
        <w:rPr>
          <w:color w:val="000000"/>
        </w:rPr>
      </w:pPr>
    </w:p>
    <w:p w:rsidR="006678D8" w:rsidRPr="005F7F30" w:rsidRDefault="006678D8" w:rsidP="006678D8">
      <w:pPr>
        <w:rPr>
          <w:rFonts w:eastAsia="Times New Roman"/>
          <w:b/>
          <w:bCs/>
          <w:color w:val="000000"/>
          <w:lang w:eastAsia="de-DE"/>
        </w:rPr>
      </w:pPr>
      <w:r w:rsidRPr="005F7F30">
        <w:rPr>
          <w:b/>
          <w:bCs/>
          <w:iCs/>
          <w:color w:val="000000"/>
        </w:rPr>
        <w:t>RST®</w:t>
      </w:r>
      <w:r w:rsidRPr="005F7F30">
        <w:rPr>
          <w:b/>
          <w:bCs/>
          <w:color w:val="000000"/>
        </w:rPr>
        <w:t xml:space="preserve"> Befestigungsplatte für Verteilerblöcke, lichtgrau</w:t>
      </w:r>
    </w:p>
    <w:p w:rsidR="006678D8" w:rsidRPr="005F7F30" w:rsidRDefault="006678D8" w:rsidP="006678D8">
      <w:pPr>
        <w:tabs>
          <w:tab w:val="left" w:pos="1620"/>
        </w:tabs>
        <w:rPr>
          <w:color w:val="000000"/>
        </w:rPr>
      </w:pPr>
    </w:p>
    <w:p w:rsidR="006678D8" w:rsidRPr="005F7F30" w:rsidRDefault="006678D8" w:rsidP="006678D8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Befestigungsplatte für Verteilerblöcke, lichtgrau</w:t>
      </w:r>
      <w:r w:rsidRPr="005F7F30">
        <w:rPr>
          <w:rFonts w:eastAsia="Times New Roman"/>
          <w:color w:val="000000"/>
          <w:lang w:eastAsia="de-DE"/>
        </w:rPr>
        <w:t>.</w:t>
      </w:r>
    </w:p>
    <w:p w:rsidR="006678D8" w:rsidRPr="005F7F30" w:rsidRDefault="006678D8" w:rsidP="006678D8">
      <w:pPr>
        <w:rPr>
          <w:rFonts w:eastAsia="Times New Roman"/>
          <w:color w:val="000000"/>
          <w:lang w:eastAsia="de-DE"/>
        </w:rPr>
      </w:pPr>
    </w:p>
    <w:p w:rsidR="006678D8" w:rsidRPr="005F7F30" w:rsidRDefault="006678D8" w:rsidP="006678D8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6678D8" w:rsidRPr="005F7F30" w:rsidRDefault="006678D8" w:rsidP="006678D8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6678D8" w:rsidRPr="005F7F30" w:rsidRDefault="006678D8" w:rsidP="006678D8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6678D8" w:rsidRPr="005F7F30" w:rsidRDefault="006678D8" w:rsidP="006678D8">
      <w:pPr>
        <w:rPr>
          <w:color w:val="000000"/>
        </w:rPr>
      </w:pPr>
    </w:p>
    <w:p w:rsidR="006678D8" w:rsidRPr="005F7F30" w:rsidRDefault="006678D8" w:rsidP="006678D8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6678D8" w:rsidRPr="005F7F30" w:rsidRDefault="006678D8" w:rsidP="006678D8">
      <w:pPr>
        <w:rPr>
          <w:color w:val="000000"/>
        </w:rPr>
      </w:pPr>
      <w:r w:rsidRPr="005F7F30">
        <w:rPr>
          <w:color w:val="000000"/>
        </w:rPr>
        <w:t>Typ: RST16 GL</w:t>
      </w:r>
    </w:p>
    <w:p w:rsidR="006678D8" w:rsidRDefault="006678D8" w:rsidP="006678D8">
      <w:r w:rsidRPr="005F7F30">
        <w:rPr>
          <w:color w:val="000000"/>
        </w:rPr>
        <w:t>Bestellnummer: 06.562.5853.0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6678D8" w:rsidRDefault="00E24DF1" w:rsidP="006678D8"/>
    <w:sectPr w:rsidR="00E24DF1" w:rsidRPr="006678D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D8"/>
    <w:rsid w:val="006678D8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8F6FC-027F-4B1D-BF47-55FE83BA5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240</Characters>
  <Application>Microsoft Office Word</Application>
  <DocSecurity>0</DocSecurity>
  <Lines>2</Lines>
  <Paragraphs>1</Paragraphs>
  <ScaleCrop>false</ScaleCrop>
  <Company>Wieland Electric GmbH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2021-07-09T12:23:00Z</dcterms:created>
  <dcterms:modified xsi:type="dcterms:W3CDTF">2021-07-09T12:23:00Z</dcterms:modified>
</cp:coreProperties>
</file>