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388" w:rsidRPr="0091283C" w:rsidRDefault="00EB5388" w:rsidP="00EB5388">
      <w:pPr>
        <w:rPr>
          <w:color w:val="000000"/>
        </w:rPr>
      </w:pPr>
    </w:p>
    <w:p w:rsidR="00EB5388" w:rsidRPr="0091283C" w:rsidRDefault="00EB5388" w:rsidP="00EB5388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Buchse, 2-3-polig, mit Verlierschutz, schwarz</w:t>
      </w:r>
    </w:p>
    <w:p w:rsidR="00EB5388" w:rsidRPr="0091283C" w:rsidRDefault="00EB5388" w:rsidP="00EB5388">
      <w:pPr>
        <w:tabs>
          <w:tab w:val="left" w:pos="1620"/>
        </w:tabs>
        <w:rPr>
          <w:color w:val="000000"/>
        </w:rPr>
      </w:pPr>
    </w:p>
    <w:p w:rsidR="00EB5388" w:rsidRPr="0091283C" w:rsidRDefault="00EB5388" w:rsidP="00EB538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Buchsenteile RST20i2 und RST20i3, mit Verriegelung, mit Verlierschutz,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EB5388" w:rsidRPr="0091283C" w:rsidRDefault="00EB5388" w:rsidP="00EB5388">
      <w:pPr>
        <w:rPr>
          <w:rFonts w:eastAsia="Times New Roman"/>
          <w:color w:val="000000"/>
          <w:lang w:eastAsia="de-DE"/>
        </w:rPr>
      </w:pPr>
    </w:p>
    <w:p w:rsidR="00EB5388" w:rsidRPr="0091283C" w:rsidRDefault="00EB5388" w:rsidP="00EB538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B5388" w:rsidRPr="0091283C" w:rsidRDefault="00EB5388" w:rsidP="00EB538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B5388" w:rsidRPr="0091283C" w:rsidRDefault="00EB5388" w:rsidP="00EB538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B5388" w:rsidRPr="0091283C" w:rsidRDefault="00EB5388" w:rsidP="00EB5388">
      <w:pPr>
        <w:rPr>
          <w:color w:val="000000"/>
        </w:rPr>
      </w:pPr>
    </w:p>
    <w:p w:rsidR="00EB5388" w:rsidRPr="0091283C" w:rsidRDefault="00EB5388" w:rsidP="00EB538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B5388" w:rsidRPr="0091283C" w:rsidRDefault="00EB5388" w:rsidP="00EB5388">
      <w:pPr>
        <w:rPr>
          <w:color w:val="000000"/>
        </w:rPr>
      </w:pPr>
      <w:r w:rsidRPr="0091283C">
        <w:rPr>
          <w:color w:val="000000"/>
        </w:rPr>
        <w:t>Typ: RST20I3 VS SW</w:t>
      </w:r>
    </w:p>
    <w:p w:rsidR="00EB5388" w:rsidRDefault="00EB5388" w:rsidP="00EB5388">
      <w:r w:rsidRPr="0091283C">
        <w:rPr>
          <w:color w:val="000000"/>
        </w:rPr>
        <w:t>Bestellnummer: 99.414.6205.2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B5388" w:rsidRDefault="003C33B1" w:rsidP="00EB5388"/>
    <w:sectPr w:rsidR="003C33B1" w:rsidRPr="00EB53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388" w:rsidRDefault="00EB5388" w:rsidP="0036176E">
      <w:pPr>
        <w:spacing w:line="240" w:lineRule="auto"/>
      </w:pPr>
      <w:r>
        <w:separator/>
      </w:r>
    </w:p>
  </w:endnote>
  <w:endnote w:type="continuationSeparator" w:id="0">
    <w:p w:rsidR="00EB5388" w:rsidRDefault="00EB538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388" w:rsidRDefault="00EB5388" w:rsidP="0036176E">
      <w:pPr>
        <w:spacing w:line="240" w:lineRule="auto"/>
      </w:pPr>
      <w:r>
        <w:separator/>
      </w:r>
    </w:p>
  </w:footnote>
  <w:footnote w:type="continuationSeparator" w:id="0">
    <w:p w:rsidR="00EB5388" w:rsidRDefault="00EB538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388"/>
    <w:rsid w:val="0036176E"/>
    <w:rsid w:val="003C33B1"/>
    <w:rsid w:val="0077267C"/>
    <w:rsid w:val="00BA4F4F"/>
    <w:rsid w:val="00EB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7A9C09-3FB8-48BF-B879-0D32907F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342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