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C19" w:rsidRPr="0091283C" w:rsidRDefault="00E63C19" w:rsidP="00E63C19">
      <w:pPr>
        <w:rPr>
          <w:color w:val="000000"/>
        </w:rPr>
      </w:pPr>
    </w:p>
    <w:p w:rsidR="00E63C19" w:rsidRPr="0091283C" w:rsidRDefault="00E63C19" w:rsidP="00E63C19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gewinkelt, 3-polig,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E63C19" w:rsidRPr="0091283C" w:rsidRDefault="00E63C19" w:rsidP="00E63C19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E63C19" w:rsidRPr="0091283C" w:rsidRDefault="00E63C19" w:rsidP="00E63C19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90° gewinkelt, 3-polig,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E63C19" w:rsidRPr="0091283C" w:rsidRDefault="00E63C19" w:rsidP="00E63C19">
      <w:pPr>
        <w:rPr>
          <w:rFonts w:eastAsia="Times New Roman"/>
          <w:color w:val="000000"/>
          <w:lang w:eastAsia="de-DE"/>
        </w:rPr>
      </w:pPr>
    </w:p>
    <w:p w:rsidR="00E63C19" w:rsidRPr="0091283C" w:rsidRDefault="00E63C19" w:rsidP="00E63C19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E63C19" w:rsidRPr="0091283C" w:rsidRDefault="00E63C19" w:rsidP="00E63C19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E63C19" w:rsidRPr="0091283C" w:rsidRDefault="00E63C19" w:rsidP="00E63C19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E63C19" w:rsidRPr="0091283C" w:rsidRDefault="00E63C19" w:rsidP="00E63C19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E63C19" w:rsidRPr="0091283C" w:rsidRDefault="00E63C19" w:rsidP="00E63C19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E63C19" w:rsidRPr="0091283C" w:rsidRDefault="00E63C19" w:rsidP="00E63C19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E63C19" w:rsidRPr="0091283C" w:rsidRDefault="00E63C19" w:rsidP="00E63C19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E63C19" w:rsidRPr="0091283C" w:rsidRDefault="00E63C19" w:rsidP="00E63C19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E63C19" w:rsidRPr="0091283C" w:rsidRDefault="00E63C19" w:rsidP="00E63C19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E63C19" w:rsidRPr="0091283C" w:rsidRDefault="00E63C19" w:rsidP="00E63C19">
      <w:pPr>
        <w:rPr>
          <w:color w:val="000000"/>
        </w:rPr>
      </w:pPr>
      <w:r w:rsidRPr="0091283C">
        <w:rPr>
          <w:color w:val="000000"/>
        </w:rPr>
        <w:t>Kennzeichnung: 1, 2, PE</w:t>
      </w:r>
    </w:p>
    <w:p w:rsidR="00E63C19" w:rsidRPr="0091283C" w:rsidRDefault="00E63C19" w:rsidP="00E63C19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E63C19" w:rsidRPr="0091283C" w:rsidRDefault="00E63C19" w:rsidP="00E63C19">
      <w:pPr>
        <w:rPr>
          <w:color w:val="000000"/>
        </w:rPr>
      </w:pPr>
    </w:p>
    <w:p w:rsidR="00E63C19" w:rsidRPr="0091283C" w:rsidRDefault="00E63C19" w:rsidP="00E63C19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E63C19" w:rsidRPr="0091283C" w:rsidRDefault="00E63C19" w:rsidP="00E63C19">
      <w:pPr>
        <w:rPr>
          <w:color w:val="000000"/>
        </w:rPr>
      </w:pPr>
      <w:r w:rsidRPr="0091283C">
        <w:rPr>
          <w:color w:val="000000"/>
        </w:rPr>
        <w:t>Typ: RST20I3S B1 YR1S L BR01</w:t>
      </w:r>
    </w:p>
    <w:p w:rsidR="00E63C19" w:rsidRDefault="00E63C19" w:rsidP="00E63C19">
      <w:r w:rsidRPr="0091283C">
        <w:rPr>
          <w:color w:val="000000"/>
        </w:rPr>
        <w:t>Bestellnummer: 96.033.4051.4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E63C19" w:rsidRDefault="003C33B1" w:rsidP="00E63C19"/>
    <w:sectPr w:rsidR="003C33B1" w:rsidRPr="00E63C1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C19" w:rsidRDefault="00E63C19" w:rsidP="0036176E">
      <w:pPr>
        <w:spacing w:line="240" w:lineRule="auto"/>
      </w:pPr>
      <w:r>
        <w:separator/>
      </w:r>
    </w:p>
  </w:endnote>
  <w:endnote w:type="continuationSeparator" w:id="0">
    <w:p w:rsidR="00E63C19" w:rsidRDefault="00E63C1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C19" w:rsidRDefault="00E63C19" w:rsidP="0036176E">
      <w:pPr>
        <w:spacing w:line="240" w:lineRule="auto"/>
      </w:pPr>
      <w:r>
        <w:separator/>
      </w:r>
    </w:p>
  </w:footnote>
  <w:footnote w:type="continuationSeparator" w:id="0">
    <w:p w:rsidR="00E63C19" w:rsidRDefault="00E63C1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C19"/>
    <w:rsid w:val="0036176E"/>
    <w:rsid w:val="003C33B1"/>
    <w:rsid w:val="0077267C"/>
    <w:rsid w:val="00BA4F4F"/>
    <w:rsid w:val="00E6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782053F-8076-40EA-B7F0-1A18AD21E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63C1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711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