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01" w:rsidRPr="0091283C" w:rsidRDefault="009B1F01" w:rsidP="009B1F01"/>
    <w:p w:rsidR="009B1F01" w:rsidRPr="0091283C" w:rsidRDefault="009B1F01" w:rsidP="009B1F0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Kleinspannung, signalbraun</w:t>
      </w:r>
    </w:p>
    <w:p w:rsidR="009B1F01" w:rsidRPr="0091283C" w:rsidRDefault="009B1F01" w:rsidP="009B1F01">
      <w:pPr>
        <w:rPr>
          <w:color w:val="000000"/>
        </w:rPr>
      </w:pPr>
    </w:p>
    <w:p w:rsidR="009B1F01" w:rsidRPr="0091283C" w:rsidRDefault="009B1F01" w:rsidP="009B1F0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mechanische/farbliche Kodierung signalbraun.</w:t>
      </w:r>
    </w:p>
    <w:p w:rsidR="009B1F01" w:rsidRPr="0091283C" w:rsidRDefault="009B1F01" w:rsidP="009B1F01">
      <w:pPr>
        <w:rPr>
          <w:rFonts w:eastAsia="Times New Roman"/>
          <w:color w:val="000000"/>
          <w:lang w:eastAsia="de-DE"/>
        </w:rPr>
      </w:pP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B1F01" w:rsidRPr="0091283C" w:rsidRDefault="009B1F01" w:rsidP="009B1F01">
      <w:pPr>
        <w:rPr>
          <w:color w:val="000000"/>
        </w:rPr>
      </w:pP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B1F01" w:rsidRPr="0091283C" w:rsidRDefault="009B1F01" w:rsidP="009B1F01">
      <w:pPr>
        <w:rPr>
          <w:color w:val="000000"/>
        </w:rPr>
      </w:pPr>
      <w:r w:rsidRPr="0091283C">
        <w:rPr>
          <w:color w:val="000000"/>
        </w:rPr>
        <w:t>Typ: RST20I3F B2 M00L BR01</w:t>
      </w:r>
    </w:p>
    <w:p w:rsidR="009B1F01" w:rsidRDefault="009B1F01" w:rsidP="009B1F01">
      <w:r w:rsidRPr="0091283C">
        <w:rPr>
          <w:color w:val="000000"/>
        </w:rPr>
        <w:t>Bestellnummer: 96.031.2051.4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B1F01" w:rsidRDefault="003C33B1" w:rsidP="009B1F01"/>
    <w:sectPr w:rsidR="003C33B1" w:rsidRPr="009B1F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F01" w:rsidRDefault="009B1F01" w:rsidP="0036176E">
      <w:pPr>
        <w:spacing w:line="240" w:lineRule="auto"/>
      </w:pPr>
      <w:r>
        <w:separator/>
      </w:r>
    </w:p>
  </w:endnote>
  <w:endnote w:type="continuationSeparator" w:id="0">
    <w:p w:rsidR="009B1F01" w:rsidRDefault="009B1F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F01" w:rsidRDefault="009B1F01" w:rsidP="0036176E">
      <w:pPr>
        <w:spacing w:line="240" w:lineRule="auto"/>
      </w:pPr>
      <w:r>
        <w:separator/>
      </w:r>
    </w:p>
  </w:footnote>
  <w:footnote w:type="continuationSeparator" w:id="0">
    <w:p w:rsidR="009B1F01" w:rsidRDefault="009B1F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01"/>
    <w:rsid w:val="0036176E"/>
    <w:rsid w:val="003C33B1"/>
    <w:rsid w:val="0077267C"/>
    <w:rsid w:val="009B1F0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21E884-A40F-4AEA-A787-030795EF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B1F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