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874" w:rsidRPr="00154874" w:rsidRDefault="0015487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 w:rsidRPr="00154874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80BR01</w:t>
      </w:r>
    </w:p>
    <w:p w:rsidR="00154874" w:rsidRDefault="001548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74"/>
    <w:rsid w:val="00154874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18D3D-4F21-44B0-8840-8D6C5280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2021-08-25T12:32:00Z</dcterms:modified>
</cp:coreProperties>
</file>