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E12" w:rsidRPr="00471880" w:rsidRDefault="00C34E12" w:rsidP="00C34E12">
      <w:pPr>
        <w:rPr>
          <w:color w:val="000000"/>
          <w:lang w:val="en-US"/>
        </w:rPr>
      </w:pPr>
    </w:p>
    <w:p w:rsidR="00C34E12" w:rsidRPr="00471880" w:rsidRDefault="00C34E12" w:rsidP="00C34E12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angled, 6-pole, 250/400 V, 20 A, turquoise</w:t>
      </w:r>
    </w:p>
    <w:p w:rsidR="00C34E12" w:rsidRPr="00471880" w:rsidRDefault="00C34E12" w:rsidP="00C34E12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C34E12" w:rsidRPr="00471880" w:rsidRDefault="00C34E12" w:rsidP="00C34E12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male, 90° angled, 6-pole, turned contacts with screw connection, compact housing with strain relief, field assembly, mechanical/color coding turquoise</w:t>
      </w:r>
      <w:r w:rsidRPr="00471880">
        <w:rPr>
          <w:rFonts w:eastAsia="Times New Roman"/>
          <w:color w:val="000000"/>
          <w:lang w:val="en-US"/>
        </w:rPr>
        <w:t>.</w:t>
      </w:r>
    </w:p>
    <w:p w:rsidR="00C34E12" w:rsidRPr="00471880" w:rsidRDefault="00C34E12" w:rsidP="00C34E12">
      <w:pPr>
        <w:rPr>
          <w:rFonts w:eastAsia="Times New Roman"/>
          <w:color w:val="000000"/>
          <w:lang w:val="en-US" w:eastAsia="de-DE"/>
        </w:rPr>
      </w:pPr>
    </w:p>
    <w:p w:rsidR="00C34E12" w:rsidRPr="00471880" w:rsidRDefault="00C34E12" w:rsidP="00C34E1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C34E12" w:rsidRPr="00471880" w:rsidRDefault="00C34E12" w:rsidP="00C34E1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C34E12" w:rsidRPr="00471880" w:rsidRDefault="00C34E12" w:rsidP="00C34E1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C34E12" w:rsidRPr="00471880" w:rsidRDefault="00C34E12" w:rsidP="00C34E1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C34E12" w:rsidRPr="00471880" w:rsidRDefault="00C34E12" w:rsidP="00C34E1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C34E12" w:rsidRPr="00471880" w:rsidRDefault="00C34E12" w:rsidP="00C34E1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6.0 - 10.0 mm (H05VV, H07RN-F)</w:t>
      </w:r>
    </w:p>
    <w:p w:rsidR="00C34E12" w:rsidRPr="00471880" w:rsidRDefault="00C34E12" w:rsidP="00C34E1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C34E12" w:rsidRPr="00471880" w:rsidRDefault="00C34E12" w:rsidP="00C34E1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C34E12" w:rsidRPr="00471880" w:rsidRDefault="00C34E12" w:rsidP="00C34E1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C34E12" w:rsidRPr="00471880" w:rsidRDefault="00C34E12" w:rsidP="00C34E1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PE, 1, 2, Ls</w:t>
      </w:r>
    </w:p>
    <w:p w:rsidR="00C34E12" w:rsidRPr="00471880" w:rsidRDefault="00C34E12" w:rsidP="00C34E1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C34E12" w:rsidRPr="00471880" w:rsidRDefault="00C34E12" w:rsidP="00C34E12">
      <w:pPr>
        <w:rPr>
          <w:color w:val="000000"/>
          <w:lang w:val="en-US"/>
        </w:rPr>
      </w:pPr>
    </w:p>
    <w:p w:rsidR="00C34E12" w:rsidRPr="00471880" w:rsidRDefault="00C34E12" w:rsidP="00C34E1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C34E12" w:rsidRPr="00471880" w:rsidRDefault="00C34E12" w:rsidP="00C34E1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RST20I6S S1 YR1 TB04</w:t>
      </w:r>
    </w:p>
    <w:p w:rsidR="00C34E12" w:rsidRDefault="00C34E12" w:rsidP="00C34E1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96.064.4053.6</w:t>
      </w:r>
    </w:p>
    <w:p w:rsidR="00C34E12" w:rsidRDefault="00C34E12" w:rsidP="00C34E12">
      <w:bookmarkStart w:id="0" w:name="_GoBack"/>
    </w:p>
    <w:bookmarkEnd w:id="0"/>
    <w:p w:rsidR="003C33B1" w:rsidRPr="00C34E12" w:rsidRDefault="003C33B1" w:rsidP="00C34E12"/>
    <w:sectPr w:rsidR="003C33B1" w:rsidRPr="00C34E1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4E12" w:rsidRDefault="00C34E12" w:rsidP="0036176E">
      <w:pPr>
        <w:spacing w:line="240" w:lineRule="auto"/>
      </w:pPr>
      <w:r>
        <w:separator/>
      </w:r>
    </w:p>
  </w:endnote>
  <w:endnote w:type="continuationSeparator" w:id="0">
    <w:p w:rsidR="00C34E12" w:rsidRDefault="00C34E12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4E12" w:rsidRDefault="00C34E12" w:rsidP="0036176E">
      <w:pPr>
        <w:spacing w:line="240" w:lineRule="auto"/>
      </w:pPr>
      <w:r>
        <w:separator/>
      </w:r>
    </w:p>
  </w:footnote>
  <w:footnote w:type="continuationSeparator" w:id="0">
    <w:p w:rsidR="00C34E12" w:rsidRDefault="00C34E12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E12"/>
    <w:rsid w:val="0036176E"/>
    <w:rsid w:val="003C33B1"/>
    <w:rsid w:val="0077267C"/>
    <w:rsid w:val="00BA4F4F"/>
    <w:rsid w:val="00C34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705514E-20F4-4B13-9691-43456F458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C34E12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687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2020-04-16T15:10:00Z</dcterms:created>
  <dcterms:modified xsi:type="dcterms:W3CDTF">2020-04-16T15:10:00Z</dcterms:modified>
</cp:coreProperties>
</file>