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7D0" w:rsidRPr="00471880" w:rsidRDefault="00DF07D0" w:rsidP="00DF07D0">
      <w:pPr>
        <w:rPr>
          <w:color w:val="000000"/>
          <w:lang w:val="en-US"/>
        </w:rPr>
      </w:pPr>
    </w:p>
    <w:p w:rsidR="00DF07D0" w:rsidRPr="00471880" w:rsidRDefault="00DF07D0" w:rsidP="00DF07D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splitter connector,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DF07D0" w:rsidRPr="00471880" w:rsidRDefault="00DF07D0" w:rsidP="00DF07D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DF07D0" w:rsidRPr="00471880" w:rsidRDefault="00DF07D0" w:rsidP="00DF07D0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splitter connector (two cable glands),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DF07D0" w:rsidRPr="00471880" w:rsidRDefault="00DF07D0" w:rsidP="00DF07D0">
      <w:pPr>
        <w:rPr>
          <w:rFonts w:eastAsia="Times New Roman"/>
          <w:color w:val="000000"/>
          <w:lang w:val="en-US" w:eastAsia="de-DE"/>
        </w:rPr>
      </w:pPr>
    </w:p>
    <w:p w:rsidR="00DF07D0" w:rsidRPr="00471880" w:rsidRDefault="00DF07D0" w:rsidP="00DF07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DF07D0" w:rsidRPr="00471880" w:rsidRDefault="00DF07D0" w:rsidP="00DF07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DF07D0" w:rsidRPr="00471880" w:rsidRDefault="00DF07D0" w:rsidP="00DF07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DF07D0" w:rsidRPr="00471880" w:rsidRDefault="00DF07D0" w:rsidP="00DF07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DF07D0" w:rsidRPr="00471880" w:rsidRDefault="00DF07D0" w:rsidP="00DF07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0.75 - 2.5 mm²</w:t>
      </w:r>
    </w:p>
    <w:p w:rsidR="00DF07D0" w:rsidRPr="00471880" w:rsidRDefault="00DF07D0" w:rsidP="00DF07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DF07D0" w:rsidRPr="00471880" w:rsidRDefault="00DF07D0" w:rsidP="00DF07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DF07D0" w:rsidRPr="00471880" w:rsidRDefault="00DF07D0" w:rsidP="00DF07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DF07D0" w:rsidRPr="00471880" w:rsidRDefault="00DF07D0" w:rsidP="00DF07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DF07D0" w:rsidRPr="00471880" w:rsidRDefault="00DF07D0" w:rsidP="00DF07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DF07D0" w:rsidRPr="00471880" w:rsidRDefault="00DF07D0" w:rsidP="00DF07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DF07D0" w:rsidRPr="00471880" w:rsidRDefault="00DF07D0" w:rsidP="00DF07D0">
      <w:pPr>
        <w:rPr>
          <w:color w:val="000000"/>
          <w:lang w:val="en-US"/>
        </w:rPr>
      </w:pPr>
    </w:p>
    <w:p w:rsidR="00DF07D0" w:rsidRPr="00471880" w:rsidRDefault="00DF07D0" w:rsidP="00DF07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DF07D0" w:rsidRPr="00471880" w:rsidRDefault="00DF07D0" w:rsidP="00DF07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</w:t>
      </w:r>
      <w:r>
        <w:rPr>
          <w:color w:val="000000"/>
          <w:lang w:val="en-US"/>
        </w:rPr>
        <w:t xml:space="preserve"> RST20I3S S</w:t>
      </w:r>
      <w:r w:rsidRPr="00471880">
        <w:rPr>
          <w:color w:val="000000"/>
          <w:lang w:val="en-US"/>
        </w:rPr>
        <w:t>1 ZRY GL</w:t>
      </w:r>
    </w:p>
    <w:p w:rsidR="00DF07D0" w:rsidRPr="00471880" w:rsidRDefault="00DF07D0" w:rsidP="00DF07D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</w:t>
      </w:r>
      <w:r>
        <w:rPr>
          <w:color w:val="000000"/>
          <w:lang w:val="en-US"/>
        </w:rPr>
        <w:t>2</w:t>
      </w:r>
      <w:r w:rsidRPr="00471880">
        <w:rPr>
          <w:color w:val="000000"/>
          <w:lang w:val="en-US"/>
        </w:rPr>
        <w:t>.4353.0</w:t>
      </w:r>
    </w:p>
    <w:p w:rsidR="00DF07D0" w:rsidRDefault="00DF07D0" w:rsidP="00DF07D0">
      <w:bookmarkStart w:id="0" w:name="_GoBack"/>
    </w:p>
    <w:bookmarkEnd w:id="0"/>
    <w:p w:rsidR="003C33B1" w:rsidRPr="00DF07D0" w:rsidRDefault="003C33B1" w:rsidP="00DF07D0"/>
    <w:sectPr w:rsidR="003C33B1" w:rsidRPr="00DF07D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7D0" w:rsidRDefault="00DF07D0" w:rsidP="0036176E">
      <w:pPr>
        <w:spacing w:line="240" w:lineRule="auto"/>
      </w:pPr>
      <w:r>
        <w:separator/>
      </w:r>
    </w:p>
  </w:endnote>
  <w:endnote w:type="continuationSeparator" w:id="0">
    <w:p w:rsidR="00DF07D0" w:rsidRDefault="00DF07D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7D0" w:rsidRDefault="00DF07D0" w:rsidP="0036176E">
      <w:pPr>
        <w:spacing w:line="240" w:lineRule="auto"/>
      </w:pPr>
      <w:r>
        <w:separator/>
      </w:r>
    </w:p>
  </w:footnote>
  <w:footnote w:type="continuationSeparator" w:id="0">
    <w:p w:rsidR="00DF07D0" w:rsidRDefault="00DF07D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7D0"/>
    <w:rsid w:val="0036176E"/>
    <w:rsid w:val="003C33B1"/>
    <w:rsid w:val="0077267C"/>
    <w:rsid w:val="00BA4F4F"/>
    <w:rsid w:val="00DF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37A0C97-9ECF-4777-8093-49D742259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F07D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728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